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EA1F3" w14:textId="4BE5E3CB" w:rsidR="00060C0E" w:rsidRPr="00060C0E" w:rsidRDefault="00060C0E" w:rsidP="00060C0E">
      <w:pPr>
        <w:widowControl/>
        <w:jc w:val="left"/>
        <w:rPr>
          <w:rFonts w:ascii="黑体" w:eastAsia="黑体" w:hAnsi="黑体" w:cs="黑体"/>
          <w:bCs/>
          <w:sz w:val="32"/>
          <w:szCs w:val="32"/>
        </w:rPr>
      </w:pPr>
      <w:r w:rsidRPr="00060C0E">
        <w:rPr>
          <w:rFonts w:ascii="黑体" w:eastAsia="黑体" w:hAnsi="黑体" w:cs="黑体" w:hint="eastAsia"/>
          <w:bCs/>
          <w:sz w:val="32"/>
          <w:szCs w:val="32"/>
        </w:rPr>
        <w:t>附件4</w:t>
      </w:r>
    </w:p>
    <w:p w14:paraId="2C19AD0B" w14:textId="2A9C5CCD" w:rsidR="00594DB2" w:rsidRDefault="00B75A36">
      <w:pPr>
        <w:pStyle w:val="1"/>
        <w:jc w:val="center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</w:rPr>
        <w:t>易考通</w:t>
      </w:r>
      <w:proofErr w:type="gramEnd"/>
      <w:r>
        <w:rPr>
          <w:rFonts w:ascii="微软雅黑" w:eastAsia="微软雅黑" w:hAnsi="微软雅黑" w:hint="eastAsia"/>
        </w:rPr>
        <w:t>客户</w:t>
      </w:r>
      <w:proofErr w:type="gramStart"/>
      <w:r>
        <w:rPr>
          <w:rFonts w:ascii="微软雅黑" w:eastAsia="微软雅黑" w:hAnsi="微软雅黑" w:hint="eastAsia"/>
        </w:rPr>
        <w:t>端安</w:t>
      </w:r>
      <w:proofErr w:type="gramEnd"/>
      <w:r>
        <w:rPr>
          <w:rFonts w:ascii="微软雅黑" w:eastAsia="微软雅黑" w:hAnsi="微软雅黑" w:hint="eastAsia"/>
        </w:rPr>
        <w:t>装及考试说明</w:t>
      </w:r>
    </w:p>
    <w:p w14:paraId="70104593" w14:textId="77777777" w:rsidR="00594DB2" w:rsidRDefault="00594DB2">
      <w:pPr>
        <w:widowControl/>
        <w:shd w:val="clear" w:color="auto" w:fill="FFFFFF"/>
        <w:spacing w:line="384" w:lineRule="atLeast"/>
        <w:jc w:val="righ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3B4A1CA7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一、考试要求</w:t>
      </w:r>
    </w:p>
    <w:p w14:paraId="2539FD13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1、电脑配置：CPU：intel i3或以上</w:t>
      </w:r>
    </w:p>
    <w:p w14:paraId="3CAE838A" w14:textId="77777777" w:rsidR="00594DB2" w:rsidRDefault="00000000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内存：4G  或以上</w:t>
      </w:r>
    </w:p>
    <w:p w14:paraId="0DF92379" w14:textId="77777777" w:rsidR="00594DB2" w:rsidRDefault="00000000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 xml:space="preserve">磁盘：程序安装所在磁盘不小于2GB空间  </w:t>
      </w:r>
    </w:p>
    <w:p w14:paraId="29D2805F" w14:textId="77777777" w:rsidR="00594DB2" w:rsidRDefault="00000000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摄像头：具有</w:t>
      </w:r>
      <w:proofErr w:type="spell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usb</w:t>
      </w:r>
      <w:proofErr w:type="spell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连接的摄像头 （笔记本自带摄像头即可）</w:t>
      </w:r>
    </w:p>
    <w:p w14:paraId="0B9384D2" w14:textId="77777777" w:rsidR="00594DB2" w:rsidRDefault="00000000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请使用windows（win7、8、10）操作系统的电脑参加考试。</w:t>
      </w:r>
    </w:p>
    <w:p w14:paraId="355B2AA1" w14:textId="77777777" w:rsidR="00594DB2" w:rsidRDefault="00000000">
      <w:pPr>
        <w:widowControl/>
        <w:shd w:val="clear" w:color="auto" w:fill="FFFFFF"/>
        <w:spacing w:line="384" w:lineRule="atLeast"/>
        <w:ind w:firstLineChars="700" w:firstLine="1582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color w:val="FF0000"/>
          <w:spacing w:val="8"/>
          <w:kern w:val="0"/>
          <w:szCs w:val="21"/>
        </w:rPr>
        <w:t>说明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：</w:t>
      </w: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不建议使用苹果笔记本安装windows使用</w:t>
      </w:r>
    </w:p>
    <w:p w14:paraId="057F4120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2、网速：10MB/s以上</w:t>
      </w:r>
    </w:p>
    <w:p w14:paraId="7DF22BE8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3、考试过程中人脸正面务必全程、全部处于摄像头画面中心位置。</w:t>
      </w:r>
    </w:p>
    <w:p w14:paraId="4E8B67D4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4、本人参加考试；摄像头内不得出现其他人，手机，资料等与考试无关的东西；中途不得离开摄像头。</w:t>
      </w:r>
    </w:p>
    <w:p w14:paraId="551B164B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5、考试仅有一次机会，请安排好时间再开始考试。</w:t>
      </w:r>
    </w:p>
    <w:p w14:paraId="0B3312C4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6、考试过程中应光线适中，不要在逆光环境下进行，以免无法识别人脸图像。</w:t>
      </w:r>
    </w:p>
    <w:p w14:paraId="4163A2AC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14:paraId="2664868A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14:paraId="798A1EBE" w14:textId="77777777" w:rsidR="00594DB2" w:rsidRDefault="00000000">
      <w:pPr>
        <w:widowControl/>
        <w:jc w:val="lef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  <w:br w:type="page"/>
      </w:r>
    </w:p>
    <w:p w14:paraId="42CA4B38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lastRenderedPageBreak/>
        <w:t>二、客户</w:t>
      </w:r>
      <w:proofErr w:type="gramStart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端安</w:t>
      </w:r>
      <w:proofErr w:type="gramEnd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装步骤</w:t>
      </w:r>
    </w:p>
    <w:p w14:paraId="65B48845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1、考试客户端下载地址为：</w:t>
      </w:r>
    </w:p>
    <w:p w14:paraId="59DCB29B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hyperlink r:id="rId9" w:history="1">
        <w:r>
          <w:rPr>
            <w:rStyle w:val="aa"/>
            <w:rFonts w:ascii="微软雅黑" w:eastAsia="微软雅黑" w:hAnsi="微软雅黑" w:cs="宋体"/>
            <w:spacing w:val="8"/>
            <w:kern w:val="0"/>
            <w:szCs w:val="21"/>
          </w:rPr>
          <w:t>http://otsclient.chinaedu.net/OTSClient/download.html?tenant=sqxy</w:t>
        </w:r>
      </w:hyperlink>
    </w:p>
    <w:p w14:paraId="02BCC199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noProof/>
        </w:rPr>
        <w:drawing>
          <wp:inline distT="0" distB="0" distL="0" distR="0" wp14:anchorId="71498214" wp14:editId="2C102889">
            <wp:extent cx="5274310" cy="33616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C388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“下载地址1（或2）”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下载客户端安装包。</w:t>
      </w:r>
    </w:p>
    <w:p w14:paraId="4168EDAF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9264" behindDoc="0" locked="0" layoutInCell="1" allowOverlap="1" wp14:anchorId="02EFDF92" wp14:editId="4760A8AC">
            <wp:simplePos x="0" y="0"/>
            <wp:positionH relativeFrom="column">
              <wp:posOffset>1896745</wp:posOffset>
            </wp:positionH>
            <wp:positionV relativeFrom="paragraph">
              <wp:posOffset>1328420</wp:posOffset>
            </wp:positionV>
            <wp:extent cx="1604010" cy="1374140"/>
            <wp:effectExtent l="0" t="0" r="0" b="0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2、安装前请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关闭电脑中正在运行安全软件（360安全卫士、QQ管家、杀毒软件等）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以免客户端部分组件被安全软件拦截导致安装失败，然后点击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“易考通客户</w:t>
      </w:r>
      <w:proofErr w:type="gramStart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端安</w:t>
      </w:r>
      <w:proofErr w:type="gramEnd"/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装包”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运行进行安装。</w:t>
      </w:r>
    </w:p>
    <w:p w14:paraId="717322AB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33B703" wp14:editId="7500C77A">
            <wp:simplePos x="0" y="0"/>
            <wp:positionH relativeFrom="margin">
              <wp:posOffset>639445</wp:posOffset>
            </wp:positionH>
            <wp:positionV relativeFrom="paragraph">
              <wp:posOffset>4822190</wp:posOffset>
            </wp:positionV>
            <wp:extent cx="4026535" cy="3773805"/>
            <wp:effectExtent l="0" t="0" r="0" b="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3、安装过程中出现如下提示，请点击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“更多信息”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后，点击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“仍要运行”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。</w:t>
      </w:r>
    </w:p>
    <w:p w14:paraId="690600FD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 wp14:anchorId="39F187E9" wp14:editId="01F7C167">
            <wp:simplePos x="0" y="0"/>
            <wp:positionH relativeFrom="margin">
              <wp:align>center</wp:align>
            </wp:positionH>
            <wp:positionV relativeFrom="paragraph">
              <wp:posOffset>504190</wp:posOffset>
            </wp:positionV>
            <wp:extent cx="4007485" cy="3761740"/>
            <wp:effectExtent l="0" t="0" r="0" b="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0E851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 wp14:anchorId="18C33209" wp14:editId="13633DCB">
                <wp:extent cx="302260" cy="302260"/>
                <wp:effectExtent l="0" t="0" r="0" b="0"/>
                <wp:docPr id="38" name="矩形 38" descr="https://mmbiz.qpic.cn/mmbiz_png/saUD4Dl7jaNmrUfdebotibjQ9XytxBTqb4C5kPtXiaGWrUIvtVH9nZmiaeCOztGPN0ed7TI8WEZPGibWkbPIT2Scf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https://mmbiz.qpic.cn/mmbiz_png/saUD4Dl7jaNmrUfdebotibjQ9XytxBTqb4C5kPtXiaGWrUIvtVH9nZmiaeCOztGPN0ed7TI8WEZPGibWkbPIT2ScfA/640?wx_fmt=png&amp;tp=webp&amp;wxfrom=5&amp;wx_lazy=1&amp;wx_co=1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8Sog0wAAAAMBAAAPAAAAAAAAAAEAIAAA&#10;ACIAAABkcnMvZG93bnJldi54bWxQSwECFAAUAAAACACHTuJAxkGAdYMCAACIBAAADgAAAAAAAAAB&#10;ACAAAAAiAQAAZHJzL2Uyb0RvYy54bWxQSwUGAAAAAAYABgBZAQAAFw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5408" behindDoc="0" locked="0" layoutInCell="1" allowOverlap="1" wp14:anchorId="614659E7" wp14:editId="62F3E5DB">
            <wp:simplePos x="0" y="0"/>
            <wp:positionH relativeFrom="margin">
              <wp:posOffset>832485</wp:posOffset>
            </wp:positionH>
            <wp:positionV relativeFrom="paragraph">
              <wp:posOffset>544195</wp:posOffset>
            </wp:positionV>
            <wp:extent cx="3198495" cy="2225675"/>
            <wp:effectExtent l="0" t="0" r="1905" b="3175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4、如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遇如下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提示，请点击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“是”。</w:t>
      </w:r>
    </w:p>
    <w:p w14:paraId="6EBD2F4F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5、点击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“一键安装”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。</w:t>
      </w:r>
    </w:p>
    <w:p w14:paraId="6ACCD944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41C5F4D3" wp14:editId="624E1C91">
            <wp:extent cx="5274310" cy="3518535"/>
            <wp:effectExtent l="0" t="0" r="2540" b="5715"/>
            <wp:docPr id="3" name="图片 3" descr="C:\Users\MICROS~1\AppData\Local\Temp\WeChat Files\b8177ed715e2cd459b28e2f44658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ICROS~1\AppData\Local\Temp\WeChat Files\b8177ed715e2cd459b28e2f44658a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7F160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AABF50" wp14:editId="567A5BB1">
            <wp:extent cx="5274310" cy="3519805"/>
            <wp:effectExtent l="0" t="0" r="254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6、安装完成。</w:t>
      </w:r>
    </w:p>
    <w:p w14:paraId="5EB3CA76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6"/>
          <w:szCs w:val="26"/>
        </w:rPr>
        <w:t>三、进入考试</w:t>
      </w:r>
    </w:p>
    <w:p w14:paraId="326B01DC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1、客户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端安装完成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后，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双击易考通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客户端图标，先选择对应的考试院校（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Cs w:val="21"/>
        </w:rPr>
        <w:t>新乡医学院三全学院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），点击确定。</w:t>
      </w:r>
    </w:p>
    <w:p w14:paraId="4E332B77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Cs w:val="21"/>
        </w:rPr>
        <w:drawing>
          <wp:inline distT="0" distB="0" distL="0" distR="0" wp14:anchorId="2F1C8A44" wp14:editId="74F11AEE">
            <wp:extent cx="998855" cy="1046480"/>
            <wp:effectExtent l="0" t="0" r="0" b="1270"/>
            <wp:docPr id="10" name="图片 10" descr="C:\Users\MICROS~1\AppData\Local\Temp\WeChat Files\3d3b323b31ab54f26eb75192175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MICROS~1\AppData\Local\Temp\WeChat Files\3d3b323b31ab54f26eb7519217572d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 xml:space="preserve"> </w:t>
      </w: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 xml:space="preserve">              </w:t>
      </w:r>
      <w:r>
        <w:rPr>
          <w:noProof/>
        </w:rPr>
        <w:drawing>
          <wp:inline distT="0" distB="0" distL="0" distR="0" wp14:anchorId="60A3208F" wp14:editId="6D24F0C7">
            <wp:extent cx="1997075" cy="3521075"/>
            <wp:effectExtent l="0" t="0" r="317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9229" cy="35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4634" w14:textId="77777777" w:rsidR="00594DB2" w:rsidRDefault="00000000">
      <w:pPr>
        <w:widowControl/>
        <w:shd w:val="clear" w:color="auto" w:fill="FFFFFF"/>
        <w:spacing w:line="384" w:lineRule="atLeast"/>
        <w:ind w:firstLineChars="300" w:firstLine="678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lastRenderedPageBreak/>
        <w:t>程序会自动检测考试环境，如有异常，请按提示异常处理方法解决后点击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“重新启动”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。检测正常后则进入考试验证界面。</w:t>
      </w:r>
    </w:p>
    <w:p w14:paraId="43ED07CA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71552" behindDoc="0" locked="0" layoutInCell="1" allowOverlap="1" wp14:anchorId="3D35F289" wp14:editId="59A64F81">
            <wp:simplePos x="0" y="0"/>
            <wp:positionH relativeFrom="margin">
              <wp:align>right</wp:align>
            </wp:positionH>
            <wp:positionV relativeFrom="paragraph">
              <wp:posOffset>3181985</wp:posOffset>
            </wp:positionV>
            <wp:extent cx="5274310" cy="2962910"/>
            <wp:effectExtent l="0" t="0" r="2540" b="8890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5C44EA9E" wp14:editId="5AE998AC">
            <wp:extent cx="5214620" cy="314833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0978" cy="31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B47C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6E28ECA9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330BF3BA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6C91E270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33A8C18C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6C15F033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lastRenderedPageBreak/>
        <w:t>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、环境检测通过后，在考试登陆界面，输入账号密码，点击确定。</w:t>
      </w:r>
    </w:p>
    <w:p w14:paraId="20ACB44A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b/>
          <w:color w:val="FF0000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spacing w:val="8"/>
          <w:kern w:val="0"/>
          <w:szCs w:val="21"/>
        </w:rPr>
        <w:t xml:space="preserve">账号：学号 </w:t>
      </w:r>
      <w:r>
        <w:rPr>
          <w:rFonts w:ascii="微软雅黑" w:eastAsia="微软雅黑" w:hAnsi="微软雅黑" w:cs="宋体"/>
          <w:b/>
          <w:color w:val="FF0000"/>
          <w:spacing w:val="8"/>
          <w:kern w:val="0"/>
          <w:szCs w:val="21"/>
        </w:rPr>
        <w:t xml:space="preserve">   </w:t>
      </w:r>
      <w:r>
        <w:rPr>
          <w:rFonts w:ascii="微软雅黑" w:eastAsia="微软雅黑" w:hAnsi="微软雅黑" w:cs="宋体" w:hint="eastAsia"/>
          <w:b/>
          <w:color w:val="FF0000"/>
          <w:spacing w:val="8"/>
          <w:kern w:val="0"/>
          <w:szCs w:val="21"/>
        </w:rPr>
        <w:t>密码：身份证后六位</w:t>
      </w:r>
    </w:p>
    <w:p w14:paraId="1C8D33C2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Cs w:val="21"/>
        </w:rPr>
        <w:drawing>
          <wp:inline distT="0" distB="0" distL="0" distR="0" wp14:anchorId="4E92E031" wp14:editId="73AF8C3E">
            <wp:extent cx="5274310" cy="2966720"/>
            <wp:effectExtent l="0" t="0" r="2540" b="5080"/>
            <wp:docPr id="12" name="图片 12" descr="C:\Users\MICROS~1\AppData\Local\Temp\WeChat Files\64d7a8b31c18a7024c1f10a10dee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ICROS~1\AppData\Local\Temp\WeChat Files\64d7a8b31c18a7024c1f10a10dee8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47C8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6259A73C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3、点击蓝色按钮</w:t>
      </w:r>
      <w:r>
        <w:rPr>
          <w:noProof/>
        </w:rPr>
        <w:drawing>
          <wp:inline distT="0" distB="0" distL="0" distR="0" wp14:anchorId="30A41B90" wp14:editId="22C232AA">
            <wp:extent cx="476250" cy="381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进入考试，开始考试前有3个小题的环境检验测试题，全部测试完成就可以开始正式考试。（</w:t>
      </w: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环境测试，非正式考试！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）</w:t>
      </w:r>
    </w:p>
    <w:p w14:paraId="24719213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noProof/>
        </w:rPr>
        <w:drawing>
          <wp:inline distT="0" distB="0" distL="0" distR="0" wp14:anchorId="0F1E64F3" wp14:editId="1C1372CE">
            <wp:extent cx="5274310" cy="12465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9E3F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12808FA" wp14:editId="67ED24E0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274310" cy="2829560"/>
            <wp:effectExtent l="0" t="0" r="2540" b="8890"/>
            <wp:wrapSquare wrapText="bothSides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ACAB55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0FAC9F36" wp14:editId="6C649B6E">
            <wp:extent cx="5264150" cy="2780665"/>
            <wp:effectExtent l="0" t="0" r="12700" b="63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AA8E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4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、点击“提交并正式考试”后，需进行考前人脸识别检测，如图2.16-8</w:t>
      </w:r>
    </w:p>
    <w:p w14:paraId="4FDCD8C9" w14:textId="77777777" w:rsidR="00594DB2" w:rsidRDefault="00000000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6AABA95E" wp14:editId="568D7641">
            <wp:extent cx="5273675" cy="3173095"/>
            <wp:effectExtent l="0" t="0" r="3175" b="825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70A2" w14:textId="77777777" w:rsidR="00594DB2" w:rsidRDefault="00000000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图2.16-8</w:t>
      </w:r>
    </w:p>
    <w:p w14:paraId="426ED9FB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人脸拍照检测合格后，进入考试界面，如图2.16-9</w:t>
      </w:r>
    </w:p>
    <w:p w14:paraId="31AD57F0" w14:textId="77777777" w:rsidR="00594DB2" w:rsidRDefault="00000000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0BFE862A" wp14:editId="3E6DB7F9">
            <wp:extent cx="5274310" cy="3042285"/>
            <wp:effectExtent l="0" t="0" r="2540" b="571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图2.16-9</w:t>
      </w:r>
    </w:p>
    <w:p w14:paraId="62135F49" w14:textId="77777777" w:rsidR="00594DB2" w:rsidRDefault="00594DB2">
      <w:pPr>
        <w:ind w:leftChars="-100" w:left="-210"/>
        <w:jc w:val="center"/>
        <w:rPr>
          <w:rFonts w:ascii="微软雅黑" w:eastAsia="微软雅黑" w:hAnsi="微软雅黑"/>
        </w:rPr>
      </w:pPr>
    </w:p>
    <w:p w14:paraId="1C3B7034" w14:textId="77777777" w:rsidR="00594DB2" w:rsidRDefault="00000000">
      <w:pPr>
        <w:pStyle w:val="ab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答完考卷进行检查，检查完毕后点击【交卷】按钮，提示交卷后不能对考试进行修改的提示，提如图2.16-10</w:t>
      </w:r>
    </w:p>
    <w:p w14:paraId="2F4C37F5" w14:textId="77777777" w:rsidR="00594DB2" w:rsidRDefault="00000000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1237A693" wp14:editId="7BFE0414">
            <wp:extent cx="5267960" cy="2830830"/>
            <wp:effectExtent l="0" t="0" r="8890" b="762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8D45" w14:textId="77777777" w:rsidR="00594DB2" w:rsidRDefault="00000000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图2.16-10</w:t>
      </w:r>
    </w:p>
    <w:p w14:paraId="48374CAF" w14:textId="77777777" w:rsidR="00594DB2" w:rsidRDefault="00594DB2">
      <w:pPr>
        <w:ind w:leftChars="-100" w:left="-210"/>
        <w:jc w:val="center"/>
        <w:rPr>
          <w:rFonts w:ascii="微软雅黑" w:eastAsia="微软雅黑" w:hAnsi="微软雅黑"/>
        </w:rPr>
      </w:pPr>
    </w:p>
    <w:p w14:paraId="0C85AD65" w14:textId="77777777" w:rsidR="00594DB2" w:rsidRDefault="00000000">
      <w:pPr>
        <w:pStyle w:val="ab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确认交卷后，进行交卷后人脸拍照识别检验，如图2.16-11</w:t>
      </w:r>
    </w:p>
    <w:p w14:paraId="7F59AAAB" w14:textId="77777777" w:rsidR="00594DB2" w:rsidRDefault="00000000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5AEF79B0" wp14:editId="301C29AF">
            <wp:extent cx="5266690" cy="2860675"/>
            <wp:effectExtent l="0" t="0" r="10160" b="1587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5E0E" w14:textId="77777777" w:rsidR="00594DB2" w:rsidRDefault="00000000">
      <w:pPr>
        <w:ind w:leftChars="-100" w:left="-21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图2.16-12</w:t>
      </w:r>
    </w:p>
    <w:p w14:paraId="39260359" w14:textId="77777777" w:rsidR="00594DB2" w:rsidRDefault="00000000">
      <w:pPr>
        <w:pStyle w:val="ab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拍照核验成功后，系统提示“试卷提交成功”，点击【确定按钮】如图2.16-13</w:t>
      </w:r>
    </w:p>
    <w:p w14:paraId="025B3305" w14:textId="77777777" w:rsidR="00594DB2" w:rsidRDefault="00000000">
      <w:pPr>
        <w:ind w:leftChars="-100" w:left="-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114300" distR="114300" wp14:anchorId="4377E2C2" wp14:editId="6943118D">
            <wp:extent cx="5267325" cy="2834640"/>
            <wp:effectExtent l="0" t="0" r="9525" b="381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F771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hint="eastAsia"/>
        </w:rPr>
        <w:t>图2.16-13</w:t>
      </w:r>
    </w:p>
    <w:p w14:paraId="28E1A5D6" w14:textId="77777777" w:rsidR="00594DB2" w:rsidRDefault="00594DB2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b/>
          <w:bCs/>
          <w:color w:val="333333"/>
          <w:spacing w:val="8"/>
          <w:kern w:val="0"/>
          <w:szCs w:val="21"/>
        </w:rPr>
      </w:pPr>
    </w:p>
    <w:p w14:paraId="73A3CFFE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四、常见问题处理方法</w:t>
      </w:r>
    </w:p>
    <w:p w14:paraId="6E6F2786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考前篇</w:t>
      </w:r>
    </w:p>
    <w:p w14:paraId="394C4162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1、在线考试客户端仅支持在windows操作系统（win7、8、10）下运行。也就是说XP系统不能很好的支持我们的考试系统。</w:t>
      </w:r>
    </w:p>
    <w:p w14:paraId="3D751043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2、首次进入考试环境时，请根据系统提示下载并安装考试客户端程序。</w:t>
      </w:r>
    </w:p>
    <w:p w14:paraId="4EFDB501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3、本次考试只有一次机会，请考生认真准备考试设备及检查考试环境，确保考试期间电路、网络通畅。</w:t>
      </w:r>
    </w:p>
    <w:p w14:paraId="7615B8F5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4D054FB3" wp14:editId="5FCF5B12">
                <wp:extent cx="302260" cy="302260"/>
                <wp:effectExtent l="0" t="0" r="0" b="0"/>
                <wp:docPr id="9" name="矩形 9" descr="https://mmbiz.qpic.cn/mmbiz_png/saUD4Dl7jaNmrUfdebotibjQ9XytxBTqbNYfvgYzrOtn95T3mBImsxQQh2T86X3sBSgRfiaV9dY0uVIjw5arkfyQ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https://mmbiz.qpic.cn/mmbiz_png/saUD4Dl7jaNmrUfdebotibjQ9XytxBTqbNYfvgYzrOtn95T3mBImsxQQh2T86X3sBSgRfiaV9dY0uVIjw5arkfyQ/640?wx_fmt=png&amp;tp=webp&amp;wxfrom=5&amp;wx_lazy=1&amp;wx_co=1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nxKiDTAAAAAwEAAA8AAAAAAAAAAQAgAAAAIgAA&#10;AGRycy9kb3ducmV2LnhtbFBLAQIUABQAAAAIAIdO4kBOwdYvfwIAAIQEAAAOAAAAAAAAAAEAIAAA&#10;ACIBAABkcnMvZTJvRG9jLnhtbFBLBQYAAAAABgAGAFkBAAAT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3A6587CA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安装篇</w:t>
      </w:r>
    </w:p>
    <w:p w14:paraId="641722BA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1、运行安装程序时，如果提示需要安装.Net Framework 4.</w:t>
      </w: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，可点击此链接：</w:t>
      </w:r>
      <w:hyperlink r:id="rId31" w:history="1">
        <w:r>
          <w:rPr>
            <w:rStyle w:val="aa"/>
            <w:rFonts w:ascii="微软雅黑" w:eastAsia="微软雅黑" w:hAnsi="微软雅黑" w:cs="宋体"/>
            <w:spacing w:val="8"/>
            <w:kern w:val="0"/>
            <w:szCs w:val="21"/>
          </w:rPr>
          <w:t>http://otsclient.chinaedu.net/setup/runtime/dotNetFx45.exe</w:t>
        </w:r>
      </w:hyperlink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，</w:t>
      </w:r>
    </w:p>
    <w:p w14:paraId="669C2B4F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下载安装后再运行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易考通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的安装程序。</w:t>
      </w:r>
    </w:p>
    <w:p w14:paraId="10366B91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lastRenderedPageBreak/>
        <w:t>2、安装程序前，建议退出360安全卫士、360杀毒软件、电脑管家、金山毒霸、诺顿杀毒等安全类软件，微信、QQ、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淘宝等即时通类软件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、浏览器软件等，以避免软件后台冲突，发生不必要的情况：如死机、卡顿、作弊报警等。</w:t>
      </w:r>
    </w:p>
    <w:p w14:paraId="12C94271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3、安装过程中任何对软件安装的提示都务必选择允许。</w:t>
      </w:r>
    </w:p>
    <w:p w14:paraId="4E069555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4、考试过程中，必须确保考试期间网络通畅和设备电力供应。</w:t>
      </w:r>
    </w:p>
    <w:p w14:paraId="6D9BC521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、考试过程系统自动调用摄像头抓拍进行监控，请注意着装仪表。</w:t>
      </w:r>
    </w:p>
    <w:p w14:paraId="0BE6685F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4"/>
          <w:szCs w:val="24"/>
        </w:rPr>
        <w:t>考试篇</w:t>
      </w:r>
    </w:p>
    <w:p w14:paraId="213EAED9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1、系统提示找不到摄像头</w:t>
      </w:r>
    </w:p>
    <w:p w14:paraId="7CC6865B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      系统禁止使用各类虚拟摄像头、手机摄像头，建议使用独立的USB摄像头或在有摄像头的笔记本上进行考试。</w:t>
      </w:r>
    </w:p>
    <w:p w14:paraId="671D54DB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t>2、人脸识别不通过</w:t>
      </w:r>
    </w:p>
    <w:p w14:paraId="6B4D42E0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75648" behindDoc="0" locked="0" layoutInCell="1" allowOverlap="1" wp14:anchorId="30E5A199" wp14:editId="74753F2C">
            <wp:simplePos x="0" y="0"/>
            <wp:positionH relativeFrom="column">
              <wp:posOffset>127000</wp:posOffset>
            </wp:positionH>
            <wp:positionV relativeFrom="paragraph">
              <wp:posOffset>847725</wp:posOffset>
            </wp:positionV>
            <wp:extent cx="4657090" cy="2999740"/>
            <wp:effectExtent l="0" t="0" r="0" b="0"/>
            <wp:wrapTopAndBottom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     客观原因造成平台</w:t>
      </w:r>
      <w:proofErr w:type="gramStart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内照片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与当前本人相貌差异较大造成识别不通过的，可以在如下界面中点击“确定是我本人”开始考试。</w:t>
      </w:r>
    </w:p>
    <w:p w14:paraId="0E0B8C1B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51057DF5" wp14:editId="5ABE0D53">
                <wp:extent cx="302260" cy="302260"/>
                <wp:effectExtent l="0" t="0" r="0" b="0"/>
                <wp:docPr id="7" name="矩形 7" descr="https://mmbiz.qpic.cn/mmbiz_png/saUD4Dl7jaNmrUfdebotibjQ9XytxBTqbSquPyXqtmuOtcYDPiaxxCl61ibnZHSnQQpdkdmibicuMriae2B7nia4gBKAw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https://mmbiz.qpic.cn/mmbiz_png/saUD4Dl7jaNmrUfdebotibjQ9XytxBTqbSquPyXqtmuOtcYDPiaxxCl61ibnZHSnQQpdkdmibicuMriae2B7nia4gBKAw/640?wx_fmt=png&amp;tp=webp&amp;wxfrom=5&amp;wx_lazy=1&amp;wx_co=1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SfEqINMAAAADAQAADwAAAAAAAAABACAAAAAi&#10;AAAAZHJzL2Rvd25yZXYueG1sUEsBAhQAFAAAAAgAh07iQG72EeiBAgAAiQQAAA4AAAAAAAAAAQAg&#10;AAAAIgEAAGRycy9lMm9Eb2MueG1sUEsFBgAAAAAGAAYAWQEAABU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6C0A9DAE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Cs w:val="21"/>
        </w:rPr>
        <w:lastRenderedPageBreak/>
        <w:t>3、简答题无法输入</w:t>
      </w:r>
    </w:p>
    <w:p w14:paraId="6E500D0D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a. 鼠标点击一下题目下方的空白答题区域。</w:t>
      </w:r>
    </w:p>
    <w:p w14:paraId="10119AD8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b. 如果任何字符都不能输入，则尝试退出考试重新进一次。</w:t>
      </w:r>
    </w:p>
    <w:p w14:paraId="0E6E1256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77696" behindDoc="0" locked="0" layoutInCell="1" allowOverlap="1" wp14:anchorId="48120384" wp14:editId="761DBB09">
            <wp:simplePos x="0" y="0"/>
            <wp:positionH relativeFrom="margin">
              <wp:align>left</wp:align>
            </wp:positionH>
            <wp:positionV relativeFrom="paragraph">
              <wp:posOffset>897890</wp:posOffset>
            </wp:positionV>
            <wp:extent cx="5274310" cy="1958340"/>
            <wp:effectExtent l="0" t="0" r="2540" b="3810"/>
            <wp:wrapTopAndBottom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Cs w:val="21"/>
        </w:rPr>
        <w:t>c. 如果能输入字母，不能输入汉字，请在右下角如图示位置切换输入法或切换中英文后再次输入：</w:t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6D9D5189" wp14:editId="474DEBFB">
                <wp:extent cx="302260" cy="302260"/>
                <wp:effectExtent l="0" t="0" r="0" b="0"/>
                <wp:docPr id="6" name="矩形 6" descr="https://mmbiz.qpic.cn/mmbiz_jpg/saUD4Dl7jaNmrUfdebotibjQ9XytxBTqbqOB5PlQbdXiamBq8mo8fSZGZ0Co8TQx4dZdba0IrGU4DEcy9u1HF7J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https://mmbiz.qpic.cn/mmbiz_jpg/saUD4Dl7jaNmrUfdebotibjQ9XytxBTqbqOB5PlQbdXiamBq8mo8fSZGZ0Co8TQx4dZdba0IrGU4DEcy9u1HF7JQ/640?wx_fmt=jpeg&amp;tp=webp&amp;wxfrom=5&amp;wx_lazy=1&amp;wx_co=1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nxKiDTAAAAAwEAAA8AAAAAAAAAAQAgAAAA&#10;IgAAAGRycy9kb3ducmV2LnhtbFBLAQIUABQAAAAIAIdO4kBRut1OggIAAIUEAAAOAAAAAAAAAAEA&#10;IAAAACIBAABkcnMvZTJvRG9jLnhtbFBLBQYAAAAABgAGAFkBAAAW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2FC213C2" w14:textId="77777777" w:rsidR="00594DB2" w:rsidRDefault="00000000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1362D5BA" wp14:editId="51ADF65E">
                <wp:extent cx="302260" cy="302260"/>
                <wp:effectExtent l="0" t="0" r="0" b="0"/>
                <wp:docPr id="5" name="矩形 5" descr="https://mmbiz.qpic.cn/mmbiz_png/saUD4Dl7jaNmrUfdebotibjQ9XytxBTqbZ6LJJXnRGia2uqbZKTYNwhjwLr7JTNjgQ4FfaZacCibfW5iae1Q2zMTpw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https://mmbiz.qpic.cn/mmbiz_png/saUD4Dl7jaNmrUfdebotibjQ9XytxBTqbZ6LJJXnRGia2uqbZKTYNwhjwLr7JTNjgQ4FfaZacCibfW5iae1Q2zMTpw/640?wx_fmt=png&amp;tp=webp&amp;wxfrom=5&amp;wx_lazy=1&amp;wx_co=1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J8Sog0wAAAAMBAAAPAAAAAAAAAAEAIAAAACIA&#10;AABkcnMvZG93bnJldi54bWxQSwECFAAUAAAACACHTuJAr1lqUoACAACGBAAADgAAAAAAAAABACAA&#10;AAAiAQAAZHJzL2Uyb0RvYy54bWxQSwUGAAAAAAYABgBZAQAAFA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437CBAE4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000000" w:themeColor="text1"/>
          <w:spacing w:val="15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spacing w:val="15"/>
          <w:kern w:val="0"/>
          <w:szCs w:val="21"/>
        </w:rPr>
        <w:t>4、进入系统拍照之后就退出了，考试变为已完成状态</w:t>
      </w:r>
    </w:p>
    <w:p w14:paraId="231A8643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000000" w:themeColor="text1"/>
          <w:spacing w:val="15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a. 因为学生之前进入过该考试，且已经开始倒计时，中途退出了。再次进入考试时，已经超时，只能考试提交。</w:t>
      </w:r>
    </w:p>
    <w:p w14:paraId="4B9D6C1D" w14:textId="77777777" w:rsidR="00594DB2" w:rsidRDefault="00000000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/>
          <w:color w:val="000000" w:themeColor="text1"/>
          <w:spacing w:val="15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Cs w:val="21"/>
        </w:rPr>
        <w:t>b. </w:t>
      </w:r>
      <w:r>
        <w:rPr>
          <w:rFonts w:ascii="微软雅黑" w:eastAsia="微软雅黑" w:hAnsi="微软雅黑" w:cs="宋体" w:hint="eastAsia"/>
          <w:b/>
          <w:bCs/>
          <w:color w:val="000000" w:themeColor="text1"/>
          <w:spacing w:val="15"/>
          <w:kern w:val="0"/>
          <w:szCs w:val="21"/>
          <w:u w:val="single"/>
        </w:rPr>
        <w:t>注意：人脸识别通过之后，系统则判定为考试开始，并进行倒计时。务必在规定时间内进行答题。中途退出，计时不停止。</w:t>
      </w:r>
    </w:p>
    <w:sectPr w:rsidR="00594D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5387C" w14:textId="77777777" w:rsidR="00DA5C1E" w:rsidRDefault="00DA5C1E" w:rsidP="00B75A36">
      <w:r>
        <w:separator/>
      </w:r>
    </w:p>
  </w:endnote>
  <w:endnote w:type="continuationSeparator" w:id="0">
    <w:p w14:paraId="799B40B3" w14:textId="77777777" w:rsidR="00DA5C1E" w:rsidRDefault="00DA5C1E" w:rsidP="00B7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66D16" w14:textId="77777777" w:rsidR="00DA5C1E" w:rsidRDefault="00DA5C1E" w:rsidP="00B75A36">
      <w:r>
        <w:separator/>
      </w:r>
    </w:p>
  </w:footnote>
  <w:footnote w:type="continuationSeparator" w:id="0">
    <w:p w14:paraId="0FB2066B" w14:textId="77777777" w:rsidR="00DA5C1E" w:rsidRDefault="00DA5C1E" w:rsidP="00B75A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23A9E"/>
    <w:multiLevelType w:val="multilevel"/>
    <w:tmpl w:val="27523A9E"/>
    <w:lvl w:ilvl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12180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003"/>
    <w:rsid w:val="00060C0E"/>
    <w:rsid w:val="00163003"/>
    <w:rsid w:val="00183D69"/>
    <w:rsid w:val="00261FD6"/>
    <w:rsid w:val="002A3BA2"/>
    <w:rsid w:val="003B32D1"/>
    <w:rsid w:val="003D3450"/>
    <w:rsid w:val="0045064A"/>
    <w:rsid w:val="00536FDC"/>
    <w:rsid w:val="00550419"/>
    <w:rsid w:val="005708E9"/>
    <w:rsid w:val="00574109"/>
    <w:rsid w:val="00594DB2"/>
    <w:rsid w:val="005F6EFE"/>
    <w:rsid w:val="006612AB"/>
    <w:rsid w:val="006A24F6"/>
    <w:rsid w:val="006A492F"/>
    <w:rsid w:val="006C1C12"/>
    <w:rsid w:val="007D5E62"/>
    <w:rsid w:val="00820FA2"/>
    <w:rsid w:val="00870C78"/>
    <w:rsid w:val="008C0360"/>
    <w:rsid w:val="008C494F"/>
    <w:rsid w:val="008F2D80"/>
    <w:rsid w:val="00921502"/>
    <w:rsid w:val="00955BDC"/>
    <w:rsid w:val="009F21CD"/>
    <w:rsid w:val="009F4B95"/>
    <w:rsid w:val="00A05FA2"/>
    <w:rsid w:val="00A07E44"/>
    <w:rsid w:val="00A10310"/>
    <w:rsid w:val="00A536DD"/>
    <w:rsid w:val="00A556F7"/>
    <w:rsid w:val="00A67144"/>
    <w:rsid w:val="00A81646"/>
    <w:rsid w:val="00A96A96"/>
    <w:rsid w:val="00B75A36"/>
    <w:rsid w:val="00C06B31"/>
    <w:rsid w:val="00C52831"/>
    <w:rsid w:val="00CC57C4"/>
    <w:rsid w:val="00CF6DFB"/>
    <w:rsid w:val="00D51B2D"/>
    <w:rsid w:val="00DA5C1E"/>
    <w:rsid w:val="00DE7F21"/>
    <w:rsid w:val="00EF7CE9"/>
    <w:rsid w:val="00F04307"/>
    <w:rsid w:val="00F0765D"/>
    <w:rsid w:val="00F75E23"/>
    <w:rsid w:val="00F806D1"/>
    <w:rsid w:val="5CB0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010D8E9"/>
  <w15:docId w15:val="{183720E7-4607-4643-A8F4-D9914107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qFormat/>
  </w:style>
  <w:style w:type="character" w:customStyle="1" w:styleId="apple-converted-space">
    <w:name w:val="apple-converted-space"/>
    <w:basedOn w:val="a0"/>
    <w:qFormat/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://otsclient.chinaedu.net/setup/runtime/dotNetFx45.exe" TargetMode="External"/><Relationship Id="rId4" Type="http://schemas.openxmlformats.org/officeDocument/2006/relationships/styles" Target="styles.xml"/><Relationship Id="rId9" Type="http://schemas.openxmlformats.org/officeDocument/2006/relationships/hyperlink" Target="http://otsclient.chinaedu.net/OTSClient/download.html?tenant=sqx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CBB2872D-A4A6-49D7-856C-11F4ACE3E9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吴宇丹</dc:creator>
  <cp:lastModifiedBy>崔婧媛</cp:lastModifiedBy>
  <cp:revision>4</cp:revision>
  <cp:lastPrinted>2022-03-15T10:58:00Z</cp:lastPrinted>
  <dcterms:created xsi:type="dcterms:W3CDTF">2022-03-15T11:59:00Z</dcterms:created>
  <dcterms:modified xsi:type="dcterms:W3CDTF">2022-09-12T01:44:00Z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